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EE" w:rsidRDefault="005D0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5236" w:rsidRDefault="00975236" w:rsidP="00975236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Anexo II - Modelo de  Requerimento de Inscrição </w:t>
      </w:r>
    </w:p>
    <w:bookmarkEnd w:id="0"/>
    <w:p w:rsidR="00975236" w:rsidRDefault="00975236" w:rsidP="00975236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236" w:rsidRDefault="00975236" w:rsidP="0097523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Ilmo/a Sr./a</w:t>
      </w:r>
    </w:p>
    <w:p w:rsidR="00975236" w:rsidRDefault="00975236" w:rsidP="0097523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do(a) Presidente</w:t>
      </w:r>
    </w:p>
    <w:p w:rsidR="00975236" w:rsidRDefault="00975236" w:rsidP="0097523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do Conselho de Direito da Criança e do Adolescente de Baia da Traição-PB.</w:t>
      </w:r>
    </w:p>
    <w:p w:rsidR="00975236" w:rsidRDefault="00975236" w:rsidP="0097523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236" w:rsidRDefault="00975236" w:rsidP="00975236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Eu, ___________________________________________, RG nº _________________ e CPF nº ___________________________, venho requerer a Vossa Senhoria o deferimento de minha candidatura ao cargo de Conselheiro/a Tutelar do município de Baia da Traição, na forma do Art. 133 da Lei Federal 8069/1990, da Lei Federal 12.696/2012, da Resolução CONANDA nº 170/2014 e do Art. 21 da Lei Municipal de nº 484/2015.</w:t>
      </w:r>
    </w:p>
    <w:p w:rsidR="00975236" w:rsidRDefault="00975236" w:rsidP="00975236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5236" w:rsidRDefault="00975236" w:rsidP="00975236">
      <w:pPr>
        <w:spacing w:before="120"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975236" w:rsidRDefault="00975236" w:rsidP="00975236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do/a requerente</w:t>
      </w:r>
    </w:p>
    <w:sectPr w:rsidR="00975236" w:rsidSect="00DA1967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0B5" w:rsidRDefault="005230B5">
      <w:pPr>
        <w:spacing w:after="0" w:line="240" w:lineRule="auto"/>
      </w:pPr>
      <w:r>
        <w:separator/>
      </w:r>
    </w:p>
  </w:endnote>
  <w:endnote w:type="continuationSeparator" w:id="0">
    <w:p w:rsidR="005230B5" w:rsidRDefault="0052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9EE" w:rsidRDefault="005230B5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97523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0B5" w:rsidRDefault="005230B5">
      <w:r>
        <w:separator/>
      </w:r>
    </w:p>
  </w:footnote>
  <w:footnote w:type="continuationSeparator" w:id="0">
    <w:p w:rsidR="005230B5" w:rsidRDefault="00523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9EE" w:rsidRDefault="005230B5">
    <w:pPr>
      <w:pStyle w:val="Cabealho"/>
      <w:jc w:val="center"/>
    </w:pPr>
    <w:r>
      <w:rPr>
        <w:noProof/>
        <w:lang w:eastAsia="pt-BR"/>
      </w:rPr>
      <w:drawing>
        <wp:inline distT="0" distB="0" distL="19050" distR="635">
          <wp:extent cx="894715" cy="797560"/>
          <wp:effectExtent l="0" t="0" r="0" b="0"/>
          <wp:docPr id="2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4" t="-589" r="-554" b="-5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79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2514600" cy="800100"/>
          <wp:effectExtent l="0" t="0" r="0" b="0"/>
          <wp:docPr id="23" name="Imagem 5" descr="Resultado de imagem para cmdca lagoa de den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Resultado de imagem para cmdca lagoa de dentr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33350" distR="120650" simplePos="0" relativeHeight="251660288" behindDoc="0" locked="0" layoutInCell="1" allowOverlap="1">
          <wp:simplePos x="0" y="0"/>
          <wp:positionH relativeFrom="column">
            <wp:posOffset>5193030</wp:posOffset>
          </wp:positionH>
          <wp:positionV relativeFrom="paragraph">
            <wp:posOffset>-320040</wp:posOffset>
          </wp:positionV>
          <wp:extent cx="1139190" cy="586740"/>
          <wp:effectExtent l="0" t="0" r="0" b="0"/>
          <wp:wrapTight wrapText="bothSides">
            <wp:wrapPolygon edited="0">
              <wp:start x="-402" y="0"/>
              <wp:lineTo x="-402" y="21011"/>
              <wp:lineTo x="21716" y="21011"/>
              <wp:lineTo x="21716" y="0"/>
              <wp:lineTo x="-402" y="0"/>
            </wp:wrapPolygon>
          </wp:wrapTight>
          <wp:docPr id="24" name="Imagem 0" descr="CEDCA_P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0" descr="CEDCA_PB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5193030</wp:posOffset>
          </wp:positionH>
          <wp:positionV relativeFrom="paragraph">
            <wp:posOffset>-320040</wp:posOffset>
          </wp:positionV>
          <wp:extent cx="1136650" cy="590550"/>
          <wp:effectExtent l="0" t="0" r="0" b="0"/>
          <wp:wrapTight wrapText="bothSides">
            <wp:wrapPolygon edited="0">
              <wp:start x="-48" y="0"/>
              <wp:lineTo x="-48" y="20852"/>
              <wp:lineTo x="21356" y="20852"/>
              <wp:lineTo x="21356" y="0"/>
              <wp:lineTo x="-48" y="0"/>
            </wp:wrapPolygon>
          </wp:wrapTight>
          <wp:docPr id="25" name="Figura1" descr="CEDCA_P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CEDCA_PB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2514600" cy="800100"/>
          <wp:effectExtent l="0" t="0" r="0" b="0"/>
          <wp:docPr id="26" name="Imagem 5" descr="Resultado de imagem para cmdca lagoa de den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Resultado de imagem para cmdca lagoa de dentr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93E7B"/>
    <w:multiLevelType w:val="multilevel"/>
    <w:tmpl w:val="4B046F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6B05"/>
    <w:multiLevelType w:val="multilevel"/>
    <w:tmpl w:val="B5A64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EE"/>
    <w:rsid w:val="00461A41"/>
    <w:rsid w:val="005230B5"/>
    <w:rsid w:val="005D09EE"/>
    <w:rsid w:val="00975236"/>
    <w:rsid w:val="00D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BDB90-E61E-452C-AC00-83FC1C50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qFormat/>
    <w:rsid w:val="008B69AA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8B69AA"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8B69AA"/>
    <w:rPr>
      <w:b/>
      <w:bCs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8B69AA"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link w:val="Cabealho"/>
    <w:uiPriority w:val="99"/>
    <w:qFormat/>
    <w:rsid w:val="00BA0464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sid w:val="00BA0464"/>
    <w:rPr>
      <w:sz w:val="22"/>
      <w:szCs w:val="22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5F70AD"/>
    <w:rPr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F70AD"/>
    <w:rPr>
      <w:vertAlign w:val="superscript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077A93"/>
    <w:rPr>
      <w:lang w:eastAsia="en-US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77A93"/>
    <w:rPr>
      <w:vertAlign w:val="superscript"/>
    </w:rPr>
  </w:style>
  <w:style w:type="character" w:customStyle="1" w:styleId="LinkdaInternet">
    <w:name w:val="Link da Internet"/>
    <w:uiPriority w:val="99"/>
    <w:unhideWhenUsed/>
    <w:rsid w:val="004800DA"/>
    <w:rPr>
      <w:color w:val="0000FF"/>
      <w:u w:val="single"/>
    </w:rPr>
  </w:style>
  <w:style w:type="character" w:customStyle="1" w:styleId="MapadoDocumentoChar">
    <w:name w:val="Mapa do Documento Char"/>
    <w:link w:val="MapadoDocumento"/>
    <w:semiHidden/>
    <w:qFormat/>
    <w:rsid w:val="00065906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61921"/>
    <w:rPr>
      <w:rFonts w:ascii="Times New Roman" w:eastAsia="Times New Roman" w:hAnsi="Times New Roman"/>
      <w:sz w:val="24"/>
      <w:szCs w:val="24"/>
      <w:lang w:bidi="pt-BR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C6192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 w:bidi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937E2B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B69A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8B69A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69AA"/>
    <w:pPr>
      <w:spacing w:after="0" w:line="240" w:lineRule="auto"/>
    </w:pPr>
    <w:rPr>
      <w:rFonts w:ascii="Tahoma" w:hAnsi="Tahoma"/>
      <w:sz w:val="16"/>
      <w:szCs w:val="16"/>
    </w:rPr>
  </w:style>
  <w:style w:type="paragraph" w:styleId="Reviso">
    <w:name w:val="Revision"/>
    <w:uiPriority w:val="99"/>
    <w:semiHidden/>
    <w:qFormat/>
    <w:rsid w:val="00A03C0E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A046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A0464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70A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77A93"/>
    <w:rPr>
      <w:sz w:val="20"/>
      <w:szCs w:val="20"/>
    </w:rPr>
  </w:style>
  <w:style w:type="paragraph" w:customStyle="1" w:styleId="Textopadro">
    <w:name w:val="Texto padrão"/>
    <w:basedOn w:val="Normal"/>
    <w:qFormat/>
    <w:rsid w:val="005E517F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0"/>
      <w:lang w:val="en-US" w:eastAsia="ar-SA"/>
    </w:rPr>
  </w:style>
  <w:style w:type="paragraph" w:styleId="MapadoDocumento">
    <w:name w:val="Document Map"/>
    <w:basedOn w:val="Normal"/>
    <w:link w:val="MapadoDocumentoChar"/>
    <w:semiHidden/>
    <w:qFormat/>
    <w:rsid w:val="00065906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2D29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C0D8-E81B-478A-B172-A225C289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Chaves Lopes Feres</dc:creator>
  <dc:description/>
  <cp:lastModifiedBy>GABSAECRETARIO</cp:lastModifiedBy>
  <cp:revision>2</cp:revision>
  <cp:lastPrinted>2019-03-21T15:08:00Z</cp:lastPrinted>
  <dcterms:created xsi:type="dcterms:W3CDTF">2019-05-28T14:42:00Z</dcterms:created>
  <dcterms:modified xsi:type="dcterms:W3CDTF">2019-05-28T14:42:00Z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